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DF95" w14:textId="0ADB6C1D" w:rsidR="00DA1832" w:rsidRDefault="0029736C" w:rsidP="004300C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CF3D39" wp14:editId="66FC8B0D">
            <wp:simplePos x="0" y="0"/>
            <wp:positionH relativeFrom="column">
              <wp:posOffset>-26670</wp:posOffset>
            </wp:positionH>
            <wp:positionV relativeFrom="paragraph">
              <wp:posOffset>-3810</wp:posOffset>
            </wp:positionV>
            <wp:extent cx="1746000" cy="1746000"/>
            <wp:effectExtent l="0" t="0" r="6985" b="6985"/>
            <wp:wrapSquare wrapText="bothSides"/>
            <wp:docPr id="1403616158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16158" name="Imagem 1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17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F0283" w14:textId="77777777" w:rsidR="00231FDC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SIMPÓSIO</w:t>
      </w:r>
      <w:r w:rsidR="00231FDC">
        <w:rPr>
          <w:rFonts w:ascii="Arial" w:hAnsi="Arial" w:cs="Arial"/>
          <w:b/>
          <w:color w:val="000000"/>
          <w:sz w:val="24"/>
          <w:szCs w:val="24"/>
        </w:rPr>
        <w:t>/ SESSÃO COORDENADA</w:t>
      </w:r>
      <w:r w:rsidRPr="00106A1C">
        <w:rPr>
          <w:rFonts w:ascii="Arial" w:hAnsi="Arial" w:cs="Arial"/>
          <w:color w:val="000000"/>
          <w:sz w:val="24"/>
          <w:szCs w:val="24"/>
        </w:rPr>
        <w:t xml:space="preserve"> </w:t>
      </w:r>
      <w:r w:rsidR="00231FDC">
        <w:rPr>
          <w:rFonts w:ascii="Arial" w:hAnsi="Arial" w:cs="Arial"/>
          <w:color w:val="000000"/>
          <w:sz w:val="24"/>
          <w:szCs w:val="24"/>
        </w:rPr>
        <w:t>Nº</w:t>
      </w:r>
      <w:r w:rsidRPr="00106A1C">
        <w:rPr>
          <w:rFonts w:ascii="Arial" w:hAnsi="Arial" w:cs="Arial"/>
          <w:color w:val="000000"/>
          <w:sz w:val="24"/>
          <w:szCs w:val="24"/>
        </w:rPr>
        <w:t>__:</w:t>
      </w:r>
    </w:p>
    <w:p w14:paraId="4D403BF2" w14:textId="7BE45B8F" w:rsidR="006B4022" w:rsidRPr="00106A1C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6A1C">
        <w:rPr>
          <w:rFonts w:ascii="Arial" w:hAnsi="Arial" w:cs="Arial"/>
          <w:color w:val="000000"/>
          <w:sz w:val="24"/>
          <w:szCs w:val="24"/>
        </w:rPr>
        <w:t xml:space="preserve"> 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106A1C">
        <w:rPr>
          <w:rFonts w:ascii="Arial" w:hAnsi="Arial" w:cs="Arial"/>
          <w:color w:val="000000"/>
          <w:sz w:val="24"/>
          <w:szCs w:val="24"/>
        </w:rPr>
        <w:t>_______________________</w:t>
      </w:r>
      <w:r w:rsidR="00231FDC">
        <w:rPr>
          <w:rFonts w:ascii="Arial" w:hAnsi="Arial" w:cs="Arial"/>
          <w:color w:val="000000"/>
          <w:sz w:val="24"/>
          <w:szCs w:val="24"/>
        </w:rPr>
        <w:t>_______</w:t>
      </w:r>
    </w:p>
    <w:p w14:paraId="3448A362" w14:textId="77777777" w:rsidR="006B4022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DA1832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indicar</w:t>
      </w:r>
      <w:r w:rsidRPr="00DA1832">
        <w:rPr>
          <w:rFonts w:ascii="Arial" w:hAnsi="Arial" w:cs="Arial"/>
          <w:color w:val="FF0000"/>
          <w:sz w:val="20"/>
          <w:szCs w:val="20"/>
        </w:rPr>
        <w:t xml:space="preserve"> número e nome </w:t>
      </w:r>
      <w:r>
        <w:rPr>
          <w:rFonts w:ascii="Arial" w:hAnsi="Arial" w:cs="Arial"/>
          <w:color w:val="FF0000"/>
          <w:sz w:val="20"/>
          <w:szCs w:val="20"/>
        </w:rPr>
        <w:t>do Simpósio</w:t>
      </w:r>
      <w:r w:rsidR="00231FDC">
        <w:rPr>
          <w:rFonts w:ascii="Arial" w:hAnsi="Arial" w:cs="Arial"/>
          <w:color w:val="FF0000"/>
          <w:sz w:val="20"/>
          <w:szCs w:val="20"/>
        </w:rPr>
        <w:t xml:space="preserve"> ou Sessão Coordenada</w:t>
      </w:r>
      <w:r>
        <w:rPr>
          <w:rFonts w:ascii="Arial" w:hAnsi="Arial" w:cs="Arial"/>
          <w:color w:val="FF0000"/>
          <w:sz w:val="20"/>
          <w:szCs w:val="20"/>
        </w:rPr>
        <w:t>)</w:t>
      </w:r>
    </w:p>
    <w:p w14:paraId="61B0B2BA" w14:textId="77777777" w:rsidR="006B4022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4860F00F" w14:textId="77777777" w:rsidR="0029736C" w:rsidRDefault="0029736C" w:rsidP="006B4022">
      <w:pPr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3096862" w14:textId="77777777" w:rsidR="0029736C" w:rsidRDefault="0029736C" w:rsidP="006B4022">
      <w:pPr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2C57863" w14:textId="657F7D73" w:rsidR="006B4022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QUANTIDADE DE AUTORES: </w:t>
      </w:r>
      <w:proofErr w:type="gramStart"/>
      <w:r w:rsidR="0029736C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="0029736C">
        <w:rPr>
          <w:rFonts w:ascii="Arial" w:hAnsi="Arial" w:cs="Arial"/>
          <w:color w:val="000000"/>
          <w:sz w:val="24"/>
          <w:szCs w:val="24"/>
        </w:rPr>
        <w:t xml:space="preserve"> ) 1      </w:t>
      </w:r>
      <w:proofErr w:type="gramStart"/>
      <w:r w:rsidR="0029736C">
        <w:rPr>
          <w:rFonts w:ascii="Arial" w:hAnsi="Arial" w:cs="Arial"/>
          <w:color w:val="000000"/>
          <w:sz w:val="24"/>
          <w:szCs w:val="24"/>
        </w:rPr>
        <w:tab/>
      </w:r>
      <w:r w:rsidR="0029736C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="0029736C">
        <w:rPr>
          <w:rFonts w:ascii="Arial" w:hAnsi="Arial" w:cs="Arial"/>
          <w:color w:val="000000"/>
          <w:sz w:val="24"/>
          <w:szCs w:val="24"/>
        </w:rPr>
        <w:t xml:space="preserve"> ) </w:t>
      </w:r>
      <w:r w:rsidR="0029736C">
        <w:rPr>
          <w:rFonts w:ascii="Arial" w:hAnsi="Arial" w:cs="Arial"/>
          <w:color w:val="000000"/>
          <w:sz w:val="24"/>
          <w:szCs w:val="24"/>
        </w:rPr>
        <w:t xml:space="preserve">2     </w:t>
      </w:r>
      <w:r w:rsidR="0029736C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29736C">
        <w:rPr>
          <w:rFonts w:ascii="Arial" w:hAnsi="Arial" w:cs="Arial"/>
          <w:color w:val="000000"/>
          <w:sz w:val="24"/>
          <w:szCs w:val="24"/>
        </w:rPr>
        <w:tab/>
      </w:r>
      <w:r w:rsidR="0029736C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="0029736C">
        <w:rPr>
          <w:rFonts w:ascii="Arial" w:hAnsi="Arial" w:cs="Arial"/>
          <w:color w:val="000000"/>
          <w:sz w:val="24"/>
          <w:szCs w:val="24"/>
        </w:rPr>
        <w:t xml:space="preserve"> ) </w:t>
      </w:r>
      <w:r w:rsidR="0029736C">
        <w:rPr>
          <w:rFonts w:ascii="Arial" w:hAnsi="Arial" w:cs="Arial"/>
          <w:color w:val="000000"/>
          <w:sz w:val="24"/>
          <w:szCs w:val="24"/>
        </w:rPr>
        <w:t>3</w:t>
      </w:r>
      <w:r w:rsidR="0029736C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14:paraId="7CA8609A" w14:textId="77777777" w:rsidR="006B4022" w:rsidRDefault="006B4022" w:rsidP="006B4022">
      <w:pPr>
        <w:spacing w:before="120" w:after="0" w:line="240" w:lineRule="auto"/>
        <w:jc w:val="center"/>
        <w:rPr>
          <w:rFonts w:ascii="Calibri" w:hAnsi="Calibri" w:cs="Calibri"/>
          <w:b/>
          <w:color w:val="FF0000"/>
          <w:sz w:val="29"/>
          <w:szCs w:val="29"/>
        </w:rPr>
      </w:pPr>
      <w:r w:rsidRPr="00D80B55">
        <w:rPr>
          <w:rFonts w:ascii="Calibri" w:hAnsi="Calibri" w:cs="Calibri"/>
          <w:b/>
          <w:color w:val="FF0000"/>
          <w:sz w:val="29"/>
          <w:szCs w:val="29"/>
        </w:rPr>
        <w:t xml:space="preserve">NÃO </w:t>
      </w:r>
      <w:r>
        <w:rPr>
          <w:rFonts w:ascii="Calibri" w:hAnsi="Calibri" w:cs="Calibri"/>
          <w:b/>
          <w:color w:val="FF0000"/>
          <w:sz w:val="29"/>
          <w:szCs w:val="29"/>
        </w:rPr>
        <w:t>INFORMAR</w:t>
      </w:r>
      <w:r w:rsidRPr="00D80B55">
        <w:rPr>
          <w:rFonts w:ascii="Calibri" w:hAnsi="Calibri" w:cs="Calibri"/>
          <w:b/>
          <w:color w:val="FF0000"/>
          <w:sz w:val="29"/>
          <w:szCs w:val="29"/>
        </w:rPr>
        <w:t xml:space="preserve"> O NOME D</w:t>
      </w:r>
      <w:r w:rsidR="00E16D04">
        <w:rPr>
          <w:rFonts w:ascii="Calibri" w:hAnsi="Calibri" w:cs="Calibri"/>
          <w:b/>
          <w:color w:val="FF0000"/>
          <w:sz w:val="29"/>
          <w:szCs w:val="29"/>
        </w:rPr>
        <w:t>O</w:t>
      </w:r>
      <w:r>
        <w:rPr>
          <w:rFonts w:ascii="Calibri" w:hAnsi="Calibri" w:cs="Calibri"/>
          <w:b/>
          <w:color w:val="FF0000"/>
          <w:sz w:val="29"/>
          <w:szCs w:val="29"/>
        </w:rPr>
        <w:t>(</w:t>
      </w:r>
      <w:r w:rsidRPr="00D80B55">
        <w:rPr>
          <w:rFonts w:ascii="Calibri" w:hAnsi="Calibri" w:cs="Calibri"/>
          <w:b/>
          <w:color w:val="FF0000"/>
          <w:sz w:val="29"/>
          <w:szCs w:val="29"/>
        </w:rPr>
        <w:t>S</w:t>
      </w:r>
      <w:r>
        <w:rPr>
          <w:rFonts w:ascii="Calibri" w:hAnsi="Calibri" w:cs="Calibri"/>
          <w:b/>
          <w:color w:val="FF0000"/>
          <w:sz w:val="29"/>
          <w:szCs w:val="29"/>
        </w:rPr>
        <w:t>)</w:t>
      </w:r>
      <w:r w:rsidRPr="00D80B55">
        <w:rPr>
          <w:rFonts w:ascii="Calibri" w:hAnsi="Calibri" w:cs="Calibri"/>
          <w:b/>
          <w:color w:val="FF0000"/>
          <w:sz w:val="29"/>
          <w:szCs w:val="29"/>
        </w:rPr>
        <w:t xml:space="preserve"> AUTOR</w:t>
      </w:r>
      <w:r>
        <w:rPr>
          <w:rFonts w:ascii="Calibri" w:hAnsi="Calibri" w:cs="Calibri"/>
          <w:b/>
          <w:color w:val="FF0000"/>
          <w:sz w:val="29"/>
          <w:szCs w:val="29"/>
        </w:rPr>
        <w:t>(</w:t>
      </w:r>
      <w:r w:rsidRPr="00D80B55">
        <w:rPr>
          <w:rFonts w:ascii="Calibri" w:hAnsi="Calibri" w:cs="Calibri"/>
          <w:b/>
          <w:color w:val="FF0000"/>
          <w:sz w:val="29"/>
          <w:szCs w:val="29"/>
        </w:rPr>
        <w:t>ES</w:t>
      </w:r>
      <w:r>
        <w:rPr>
          <w:rFonts w:ascii="Calibri" w:hAnsi="Calibri" w:cs="Calibri"/>
          <w:b/>
          <w:color w:val="FF0000"/>
          <w:sz w:val="29"/>
          <w:szCs w:val="29"/>
        </w:rPr>
        <w:t>) – AVALIAÇÃO ÀS CEGAS</w:t>
      </w:r>
    </w:p>
    <w:p w14:paraId="628EF0B3" w14:textId="77777777" w:rsidR="006B4022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20B4ED81" w14:textId="77777777" w:rsidR="006B4022" w:rsidRPr="00DA1832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5808259C" w14:textId="77777777" w:rsidR="006B4022" w:rsidRDefault="006B4022" w:rsidP="006B4022">
      <w:pPr>
        <w:spacing w:before="120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300CB">
        <w:rPr>
          <w:rFonts w:ascii="Arial" w:hAnsi="Arial" w:cs="Arial"/>
          <w:b/>
          <w:color w:val="000000"/>
          <w:sz w:val="24"/>
          <w:szCs w:val="24"/>
        </w:rPr>
        <w:t>COLOCAR AQUI O TÍTULO DO TRABALHO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SUBTÍTULO, SE HOUVER </w:t>
      </w:r>
    </w:p>
    <w:p w14:paraId="4B97B0E8" w14:textId="77777777" w:rsidR="006B4022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B0B4E">
        <w:rPr>
          <w:rFonts w:ascii="Arial" w:hAnsi="Arial" w:cs="Arial"/>
          <w:color w:val="FF0000"/>
          <w:sz w:val="20"/>
          <w:szCs w:val="20"/>
        </w:rPr>
        <w:t>(em caixa alta, Arial 12, negrito, centralizado)</w:t>
      </w:r>
    </w:p>
    <w:p w14:paraId="156A88F4" w14:textId="77777777" w:rsidR="006B4022" w:rsidRPr="001B0B4E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3314B5DC" w14:textId="66AE3D8B" w:rsidR="006B4022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4CA">
        <w:rPr>
          <w:rFonts w:ascii="Arial" w:hAnsi="Arial" w:cs="Arial"/>
          <w:b/>
          <w:color w:val="000000"/>
          <w:sz w:val="24"/>
          <w:szCs w:val="24"/>
        </w:rPr>
        <w:t>Resumo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expandido</w:t>
      </w:r>
      <w:r w:rsidRPr="00D154CA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9736C" w:rsidRPr="0029736C">
        <w:rPr>
          <w:rFonts w:ascii="Arial" w:hAnsi="Arial" w:cs="Arial"/>
          <w:color w:val="000000"/>
          <w:sz w:val="24"/>
          <w:szCs w:val="24"/>
        </w:rPr>
        <w:t xml:space="preserve">O resumo expandido deve conter entre </w:t>
      </w:r>
      <w:r w:rsidR="0029736C" w:rsidRPr="0029736C">
        <w:rPr>
          <w:rFonts w:ascii="Arial" w:hAnsi="Arial" w:cs="Arial"/>
          <w:b/>
          <w:bCs/>
          <w:color w:val="000000"/>
          <w:sz w:val="24"/>
          <w:szCs w:val="24"/>
        </w:rPr>
        <w:t>700 e 800 palavras</w:t>
      </w:r>
      <w:r w:rsidR="0029736C" w:rsidRPr="0029736C">
        <w:rPr>
          <w:rFonts w:ascii="Arial" w:hAnsi="Arial" w:cs="Arial"/>
          <w:color w:val="000000"/>
          <w:sz w:val="24"/>
          <w:szCs w:val="24"/>
        </w:rPr>
        <w:t xml:space="preserve">, estar em formato de </w:t>
      </w:r>
      <w:r w:rsidR="0029736C" w:rsidRPr="0029736C">
        <w:rPr>
          <w:rFonts w:ascii="Arial" w:hAnsi="Arial" w:cs="Arial"/>
          <w:b/>
          <w:bCs/>
          <w:color w:val="000000"/>
          <w:sz w:val="24"/>
          <w:szCs w:val="24"/>
        </w:rPr>
        <w:t>texto corrido</w:t>
      </w:r>
      <w:r w:rsidR="0029736C" w:rsidRPr="0029736C">
        <w:rPr>
          <w:rFonts w:ascii="Arial" w:hAnsi="Arial" w:cs="Arial"/>
          <w:color w:val="000000"/>
          <w:sz w:val="24"/>
          <w:szCs w:val="24"/>
        </w:rPr>
        <w:t xml:space="preserve"> e incluir: objetivos, contextualização do objeto de análise, fundamentação teórico-metodológica, análises e conclusões preliminares</w:t>
      </w:r>
      <w:r w:rsidR="0029736C">
        <w:rPr>
          <w:rFonts w:ascii="Arial" w:hAnsi="Arial" w:cs="Arial"/>
          <w:color w:val="000000"/>
          <w:sz w:val="24"/>
          <w:szCs w:val="24"/>
        </w:rPr>
        <w:t>. R</w:t>
      </w:r>
      <w:r w:rsidR="0029736C" w:rsidRPr="0029736C">
        <w:rPr>
          <w:rFonts w:ascii="Arial" w:hAnsi="Arial" w:cs="Arial"/>
          <w:color w:val="000000"/>
          <w:sz w:val="24"/>
          <w:szCs w:val="24"/>
        </w:rPr>
        <w:t>eferências e palavras-chave.</w:t>
      </w:r>
      <w:r w:rsidR="0029736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Fonte Arial 12. Espaçamento 1,5. Alinhamento justificado. Todas as margens com 2 cm.</w:t>
      </w:r>
    </w:p>
    <w:p w14:paraId="3C917BC2" w14:textId="77777777" w:rsidR="006B4022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459C37" w14:textId="77777777" w:rsidR="006B4022" w:rsidRPr="006C2009" w:rsidRDefault="006B4022" w:rsidP="006B4022">
      <w:pPr>
        <w:spacing w:before="12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C2009">
        <w:rPr>
          <w:rFonts w:ascii="Arial" w:hAnsi="Arial" w:cs="Arial"/>
          <w:b/>
          <w:color w:val="000000"/>
          <w:sz w:val="24"/>
          <w:szCs w:val="24"/>
        </w:rPr>
        <w:t xml:space="preserve">Referências: </w:t>
      </w:r>
    </w:p>
    <w:p w14:paraId="6D86C28B" w14:textId="77777777" w:rsidR="006B4022" w:rsidRPr="00D154CA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4CA">
        <w:rPr>
          <w:rFonts w:ascii="Arial" w:hAnsi="Arial" w:cs="Arial"/>
          <w:color w:val="000000"/>
          <w:sz w:val="24"/>
          <w:szCs w:val="24"/>
        </w:rPr>
        <w:t>ALVES, D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 P. </w:t>
      </w:r>
      <w:r w:rsidRPr="00D154CA">
        <w:rPr>
          <w:rFonts w:ascii="Arial" w:hAnsi="Arial" w:cs="Arial"/>
          <w:b/>
          <w:color w:val="000000"/>
          <w:sz w:val="24"/>
          <w:szCs w:val="24"/>
        </w:rPr>
        <w:t>Implementação de conceitos de manufatura colaborativa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: um projeto virtual. 2008. Trabalho de Conclusão de Curso (Bacharelado em Engenharia Industrial Mecânica) – Universidade Tecnológica Federal do Paraná, Curitiba, 2008. </w:t>
      </w:r>
      <w:r w:rsidRPr="00D154CA">
        <w:rPr>
          <w:rFonts w:ascii="Arial" w:hAnsi="Arial" w:cs="Arial"/>
          <w:color w:val="FF0000"/>
          <w:sz w:val="24"/>
          <w:szCs w:val="24"/>
        </w:rPr>
        <w:t>[exemplo de trabalho acadêmico]</w:t>
      </w:r>
    </w:p>
    <w:p w14:paraId="65E24328" w14:textId="77777777" w:rsidR="006B4022" w:rsidRPr="00D154CA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4CA">
        <w:rPr>
          <w:rFonts w:ascii="Arial" w:hAnsi="Arial" w:cs="Arial"/>
          <w:color w:val="000000"/>
          <w:sz w:val="24"/>
          <w:szCs w:val="24"/>
        </w:rPr>
        <w:t xml:space="preserve">BRAYNER, A. R. A.; MEDEIROS, C. B. Incorporação do tempo em SGBD orientado a objetos. </w:t>
      </w:r>
      <w:r w:rsidRPr="00D154CA">
        <w:rPr>
          <w:rFonts w:ascii="Arial" w:hAnsi="Arial" w:cs="Arial"/>
          <w:i/>
          <w:color w:val="000000"/>
          <w:sz w:val="24"/>
          <w:szCs w:val="24"/>
        </w:rPr>
        <w:t>In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: SIMPÓSIO BRASILEIRO DE BANCO DE DADOS, 9., 1994, São Paulo. </w:t>
      </w:r>
      <w:r w:rsidRPr="00D154CA">
        <w:rPr>
          <w:rFonts w:ascii="Arial" w:hAnsi="Arial" w:cs="Arial"/>
          <w:b/>
          <w:color w:val="000000"/>
          <w:sz w:val="24"/>
          <w:szCs w:val="24"/>
        </w:rPr>
        <w:t>Anais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 [...]. São Paulo: USP, 1994. p. 16-29. </w:t>
      </w:r>
      <w:r w:rsidRPr="00D154CA">
        <w:rPr>
          <w:rFonts w:ascii="Arial" w:hAnsi="Arial" w:cs="Arial"/>
          <w:color w:val="FF0000"/>
          <w:sz w:val="24"/>
          <w:szCs w:val="24"/>
        </w:rPr>
        <w:t>[exemplo de artigo de anais]</w:t>
      </w:r>
    </w:p>
    <w:p w14:paraId="34374EB1" w14:textId="77777777" w:rsidR="006B4022" w:rsidRPr="00D154CA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4CA">
        <w:rPr>
          <w:rFonts w:ascii="Arial" w:hAnsi="Arial" w:cs="Arial"/>
          <w:color w:val="000000"/>
          <w:sz w:val="24"/>
          <w:szCs w:val="24"/>
        </w:rPr>
        <w:t>DOREA, R. D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CC38A9">
        <w:rPr>
          <w:rFonts w:ascii="Arial" w:hAnsi="Arial" w:cs="Arial"/>
          <w:i/>
          <w:color w:val="000000"/>
          <w:sz w:val="24"/>
          <w:szCs w:val="24"/>
        </w:rPr>
        <w:t>et al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154CA">
        <w:rPr>
          <w:rFonts w:ascii="Arial" w:hAnsi="Arial" w:cs="Arial"/>
          <w:color w:val="000000"/>
          <w:sz w:val="24"/>
          <w:szCs w:val="24"/>
        </w:rPr>
        <w:t>Reticuloperitonite</w:t>
      </w:r>
      <w:proofErr w:type="spellEnd"/>
      <w:r w:rsidRPr="00D154CA">
        <w:rPr>
          <w:rFonts w:ascii="Arial" w:hAnsi="Arial" w:cs="Arial"/>
          <w:color w:val="000000"/>
          <w:sz w:val="24"/>
          <w:szCs w:val="24"/>
        </w:rPr>
        <w:t xml:space="preserve"> traumática associada à esplenite e hepatite em bovino: relato de caso. </w:t>
      </w:r>
      <w:r w:rsidRPr="00D154CA">
        <w:rPr>
          <w:rFonts w:ascii="Arial" w:hAnsi="Arial" w:cs="Arial"/>
          <w:b/>
          <w:color w:val="000000"/>
          <w:sz w:val="24"/>
          <w:szCs w:val="24"/>
        </w:rPr>
        <w:t>Veterinária e Zootecnia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, São Paulo, v. 18, n. 4, p. 199-202, 2011. </w:t>
      </w:r>
      <w:r w:rsidRPr="00D154CA">
        <w:rPr>
          <w:rFonts w:ascii="Arial" w:hAnsi="Arial" w:cs="Arial"/>
          <w:color w:val="FF0000"/>
          <w:sz w:val="24"/>
          <w:szCs w:val="24"/>
        </w:rPr>
        <w:t>[exemplo de artigo de revista científica]</w:t>
      </w:r>
    </w:p>
    <w:p w14:paraId="48D2AB20" w14:textId="77777777" w:rsidR="006B4022" w:rsidRPr="00D154CA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4CA">
        <w:rPr>
          <w:rFonts w:ascii="Arial" w:hAnsi="Arial" w:cs="Arial"/>
          <w:color w:val="000000"/>
          <w:sz w:val="24"/>
          <w:szCs w:val="24"/>
        </w:rPr>
        <w:t xml:space="preserve">LUCK, H. </w:t>
      </w:r>
      <w:r w:rsidRPr="00D154CA">
        <w:rPr>
          <w:rFonts w:ascii="Arial" w:hAnsi="Arial" w:cs="Arial"/>
          <w:b/>
          <w:color w:val="000000"/>
          <w:sz w:val="24"/>
          <w:szCs w:val="24"/>
        </w:rPr>
        <w:t>Liderança em gestão escolar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. 4. ed. Petrópolis: Vozes, 2010. </w:t>
      </w:r>
      <w:r w:rsidRPr="00D154CA">
        <w:rPr>
          <w:rFonts w:ascii="Arial" w:hAnsi="Arial" w:cs="Arial"/>
          <w:color w:val="FF0000"/>
          <w:sz w:val="24"/>
          <w:szCs w:val="24"/>
        </w:rPr>
        <w:t>[exemplo de livro]</w:t>
      </w:r>
    </w:p>
    <w:p w14:paraId="54FBC7C3" w14:textId="77777777" w:rsidR="006B4022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4CA">
        <w:rPr>
          <w:rFonts w:ascii="Arial" w:hAnsi="Arial" w:cs="Arial"/>
          <w:color w:val="000000"/>
          <w:sz w:val="24"/>
          <w:szCs w:val="24"/>
        </w:rPr>
        <w:t xml:space="preserve">ROMANO, G. Imagens da juventude na era moderna. </w:t>
      </w:r>
      <w:r w:rsidRPr="00D154CA">
        <w:rPr>
          <w:rFonts w:ascii="Arial" w:hAnsi="Arial" w:cs="Arial"/>
          <w:i/>
          <w:color w:val="000000"/>
          <w:sz w:val="24"/>
          <w:szCs w:val="24"/>
        </w:rPr>
        <w:t>In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: LEVI, G.; SCHMIDT, J. (org.). </w:t>
      </w:r>
      <w:r w:rsidRPr="00D154CA">
        <w:rPr>
          <w:rFonts w:ascii="Arial" w:hAnsi="Arial" w:cs="Arial"/>
          <w:b/>
          <w:color w:val="000000"/>
          <w:sz w:val="24"/>
          <w:szCs w:val="24"/>
        </w:rPr>
        <w:t>História dos jovens 2</w:t>
      </w:r>
      <w:r w:rsidRPr="00D154CA">
        <w:rPr>
          <w:rFonts w:ascii="Arial" w:hAnsi="Arial" w:cs="Arial"/>
          <w:color w:val="000000"/>
          <w:sz w:val="24"/>
          <w:szCs w:val="24"/>
        </w:rPr>
        <w:t xml:space="preserve">: a época contemporânea. São Paulo: Companhia das Letras, 1996. p. 7-16. </w:t>
      </w:r>
      <w:r w:rsidRPr="00D154CA">
        <w:rPr>
          <w:rFonts w:ascii="Arial" w:hAnsi="Arial" w:cs="Arial"/>
          <w:color w:val="FF0000"/>
          <w:sz w:val="24"/>
          <w:szCs w:val="24"/>
        </w:rPr>
        <w:t>[exemplo de capítulo de livro]</w:t>
      </w:r>
    </w:p>
    <w:p w14:paraId="5A2B5536" w14:textId="77777777" w:rsidR="006B4022" w:rsidRDefault="006B4022" w:rsidP="006B4022">
      <w:pPr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70DC7F" w14:textId="77777777" w:rsidR="006B4022" w:rsidRDefault="006B4022" w:rsidP="006B4022">
      <w:pPr>
        <w:spacing w:before="120"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300CB">
        <w:rPr>
          <w:rFonts w:ascii="Arial" w:hAnsi="Arial" w:cs="Arial"/>
          <w:b/>
          <w:color w:val="000000"/>
          <w:sz w:val="24"/>
          <w:szCs w:val="24"/>
        </w:rPr>
        <w:t>Palavras-chave: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80BF8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alavra 1</w:t>
      </w:r>
      <w:r w:rsidR="00E80BF8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80BF8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alavra 2</w:t>
      </w:r>
      <w:r w:rsidR="00E80BF8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80BF8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alavra 3. </w:t>
      </w:r>
      <w:r w:rsidRPr="00A13FFC">
        <w:rPr>
          <w:rFonts w:ascii="Arial" w:hAnsi="Arial" w:cs="Arial"/>
          <w:color w:val="FF0000"/>
          <w:sz w:val="20"/>
          <w:szCs w:val="20"/>
        </w:rPr>
        <w:t>(de 3 a 5, separadas por ponto</w:t>
      </w:r>
      <w:r w:rsidR="00E80BF8">
        <w:rPr>
          <w:rFonts w:ascii="Arial" w:hAnsi="Arial" w:cs="Arial"/>
          <w:color w:val="FF0000"/>
          <w:sz w:val="20"/>
          <w:szCs w:val="20"/>
        </w:rPr>
        <w:t xml:space="preserve"> e vírgula)</w:t>
      </w:r>
    </w:p>
    <w:p w14:paraId="43C7D2D9" w14:textId="77777777" w:rsidR="00253681" w:rsidRPr="00253681" w:rsidRDefault="006B4022" w:rsidP="006B4022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253681">
        <w:rPr>
          <w:rFonts w:ascii="Arial" w:hAnsi="Arial" w:cs="Arial"/>
          <w:color w:val="FF0000"/>
          <w:sz w:val="20"/>
          <w:szCs w:val="20"/>
        </w:rPr>
        <w:t>(Obs.: considerar todos os elementos para contagem das palavras</w:t>
      </w:r>
      <w:r>
        <w:rPr>
          <w:rFonts w:ascii="Arial" w:hAnsi="Arial" w:cs="Arial"/>
          <w:color w:val="FF0000"/>
          <w:sz w:val="20"/>
          <w:szCs w:val="20"/>
        </w:rPr>
        <w:t xml:space="preserve"> do resumo expandido</w:t>
      </w:r>
      <w:r w:rsidRPr="00253681">
        <w:rPr>
          <w:rFonts w:ascii="Arial" w:hAnsi="Arial" w:cs="Arial"/>
          <w:color w:val="FF0000"/>
          <w:sz w:val="20"/>
          <w:szCs w:val="20"/>
        </w:rPr>
        <w:t>)</w:t>
      </w:r>
    </w:p>
    <w:sectPr w:rsidR="00253681" w:rsidRPr="00253681" w:rsidSect="006B40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CB"/>
    <w:rsid w:val="00011F14"/>
    <w:rsid w:val="00095F50"/>
    <w:rsid w:val="000C250D"/>
    <w:rsid w:val="00106A1C"/>
    <w:rsid w:val="001B0B4E"/>
    <w:rsid w:val="001B4396"/>
    <w:rsid w:val="00231FDC"/>
    <w:rsid w:val="00252694"/>
    <w:rsid w:val="00253681"/>
    <w:rsid w:val="00283D61"/>
    <w:rsid w:val="0029736C"/>
    <w:rsid w:val="00324A05"/>
    <w:rsid w:val="003614F2"/>
    <w:rsid w:val="00374E62"/>
    <w:rsid w:val="0038000F"/>
    <w:rsid w:val="004300CB"/>
    <w:rsid w:val="004A66E0"/>
    <w:rsid w:val="004D34D1"/>
    <w:rsid w:val="004E6EC1"/>
    <w:rsid w:val="00590690"/>
    <w:rsid w:val="006515AB"/>
    <w:rsid w:val="006623D5"/>
    <w:rsid w:val="006B4022"/>
    <w:rsid w:val="006C2009"/>
    <w:rsid w:val="00730790"/>
    <w:rsid w:val="007D329E"/>
    <w:rsid w:val="007D7E8F"/>
    <w:rsid w:val="007E7C1F"/>
    <w:rsid w:val="00940766"/>
    <w:rsid w:val="00A13FFC"/>
    <w:rsid w:val="00A55D07"/>
    <w:rsid w:val="00C731CA"/>
    <w:rsid w:val="00CC38A9"/>
    <w:rsid w:val="00CE01F8"/>
    <w:rsid w:val="00D154CA"/>
    <w:rsid w:val="00DA1832"/>
    <w:rsid w:val="00DA4276"/>
    <w:rsid w:val="00E16D04"/>
    <w:rsid w:val="00E80BF8"/>
    <w:rsid w:val="00EE7CD5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3A5F"/>
  <w15:docId w15:val="{30411BC7-0EB2-4FD2-9B9B-5F60F3E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0888-86EB-4866-A29B-2F49A97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Pires</dc:creator>
  <cp:lastModifiedBy>Artur Stamford da Silva</cp:lastModifiedBy>
  <cp:revision>2</cp:revision>
  <dcterms:created xsi:type="dcterms:W3CDTF">2025-05-15T14:22:00Z</dcterms:created>
  <dcterms:modified xsi:type="dcterms:W3CDTF">2025-05-15T14:22:00Z</dcterms:modified>
</cp:coreProperties>
</file>